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32" w:rsidRPr="00E83E61" w:rsidRDefault="00E83E61" w:rsidP="00E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E61">
        <w:rPr>
          <w:rFonts w:ascii="Times New Roman" w:hAnsi="Times New Roman" w:cs="Times New Roman"/>
          <w:b/>
          <w:sz w:val="28"/>
          <w:szCs w:val="28"/>
        </w:rPr>
        <w:t>Трудоустройство, 9 класс</w:t>
      </w:r>
    </w:p>
    <w:p w:rsidR="00E83E61" w:rsidRDefault="00E83E61" w:rsidP="00E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E61">
        <w:rPr>
          <w:rFonts w:ascii="Times New Roman" w:hAnsi="Times New Roman" w:cs="Times New Roman"/>
          <w:b/>
          <w:sz w:val="28"/>
          <w:szCs w:val="28"/>
        </w:rPr>
        <w:t>2025 год</w:t>
      </w:r>
    </w:p>
    <w:tbl>
      <w:tblPr>
        <w:tblW w:w="15304" w:type="dxa"/>
        <w:jc w:val="center"/>
        <w:tblLook w:val="04A0" w:firstRow="1" w:lastRow="0" w:firstColumn="1" w:lastColumn="0" w:noHBand="0" w:noVBand="1"/>
      </w:tblPr>
      <w:tblGrid>
        <w:gridCol w:w="458"/>
        <w:gridCol w:w="2429"/>
        <w:gridCol w:w="2631"/>
        <w:gridCol w:w="2581"/>
        <w:gridCol w:w="2659"/>
        <w:gridCol w:w="2929"/>
        <w:gridCol w:w="1617"/>
      </w:tblGrid>
      <w:tr w:rsidR="009F7303" w:rsidRPr="009F7303" w:rsidTr="004A5200">
        <w:trPr>
          <w:trHeight w:val="5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заведение (выбрать)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учебное заведение</w:t>
            </w:r>
          </w:p>
        </w:tc>
        <w:tc>
          <w:tcPr>
            <w:tcW w:w="2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(специальность)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средств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ассигнований</w:t>
            </w:r>
          </w:p>
        </w:tc>
      </w:tr>
      <w:tr w:rsidR="009F7303" w:rsidRPr="009F7303" w:rsidTr="004A5200">
        <w:trPr>
          <w:trHeight w:val="108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5" w:colLast="5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медицинский колледж имени Героя Советского Союза Ф.А.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Пушиной</w:t>
            </w:r>
            <w:proofErr w:type="spellEnd"/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34.02.01 «Сестринское дело»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54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техникум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43.02.15 «Поварское и кондитерское дело»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54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Регина Рустамовна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техникум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43.02.15 «Поварское и кондитерское дело»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108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Назмиев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Дильназ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Делюсович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политехнический техникум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35.02.16 «Эксплуатация и ремонт сельскохозяйственной техники и оборудования»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108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Нурбаев Руслан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колледж"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35.02.16 «Эксплуатация и ремонт сельскохозяйственной техники и оборудования»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54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Алина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медицинский колледж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31.02.01 «Лечебное дело»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54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Фирзан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Мизхатович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303"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303"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«Нижнекамский колледж транспортной инфраструктуры»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303"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08.02.01</w:t>
            </w:r>
            <w:r w:rsid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7303"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303"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F7303" w:rsidRPr="009F7303" w:rsidTr="004A5200">
        <w:trPr>
          <w:trHeight w:val="81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Кубяковская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СОШ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Фарухшина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Колледж нефтехимии и нефтепереработки имени </w:t>
            </w:r>
            <w:proofErr w:type="spellStart"/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Н.В.Лемаева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9F7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18.01.35 «Аппаратчик-оператор производства химических соединений»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E61" w:rsidRPr="009F7303" w:rsidRDefault="00E83E61" w:rsidP="004A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3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bookmarkEnd w:id="0"/>
    </w:tbl>
    <w:p w:rsidR="00E83E61" w:rsidRPr="00E83E61" w:rsidRDefault="00E83E61" w:rsidP="00E83E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3E61" w:rsidRPr="00E83E61" w:rsidSect="00E83E61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61"/>
    <w:rsid w:val="00172E32"/>
    <w:rsid w:val="008A3B67"/>
    <w:rsid w:val="009F7303"/>
    <w:rsid w:val="00E8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AD35"/>
  <w15:chartTrackingRefBased/>
  <w15:docId w15:val="{0ED77E26-507D-4EE9-A5C9-21F4C0C5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3E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2</cp:revision>
  <cp:lastPrinted>2025-08-27T04:32:00Z</cp:lastPrinted>
  <dcterms:created xsi:type="dcterms:W3CDTF">2025-08-27T04:30:00Z</dcterms:created>
  <dcterms:modified xsi:type="dcterms:W3CDTF">2025-09-12T04:22:00Z</dcterms:modified>
</cp:coreProperties>
</file>